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5" w:rsidRDefault="00722A95" w:rsidP="00FB4AFB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2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C3951">
            <w:rPr>
              <w:b/>
              <w:bCs/>
              <w:sz w:val="28"/>
              <w:szCs w:val="28"/>
              <w:lang w:val="uk-UA"/>
            </w:rPr>
            <w:t>27 грудня 2018 року</w:t>
          </w:r>
        </w:sdtContent>
      </w:sdt>
    </w:p>
    <w:tbl>
      <w:tblPr>
        <w:tblW w:w="545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430"/>
        <w:gridCol w:w="2410"/>
        <w:gridCol w:w="2550"/>
        <w:gridCol w:w="2553"/>
        <w:gridCol w:w="2550"/>
      </w:tblGrid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F34"/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277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278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279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280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281</w:t>
            </w:r>
          </w:p>
        </w:tc>
      </w:tr>
      <w:tr w:rsidR="004F606B" w:rsidRPr="004F606B" w:rsidTr="004F606B">
        <w:trPr>
          <w:trHeight w:val="116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F606B" w:rsidRPr="004D5737" w:rsidRDefault="004F606B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F606B" w:rsidRPr="00EA31E6" w:rsidRDefault="004F606B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4F606B" w:rsidRPr="004D5737" w:rsidRDefault="00EA31E6" w:rsidP="00EA31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31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UA4000203061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F606B" w:rsidRPr="004F606B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F606B" w:rsidRPr="004D5737" w:rsidRDefault="004F606B" w:rsidP="00EA31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UA4000201370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F606B" w:rsidRPr="004F606B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F606B" w:rsidRPr="004D5737" w:rsidRDefault="004F606B" w:rsidP="00EA31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UA4000201388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F606B" w:rsidRPr="004F606B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F606B" w:rsidRPr="004F606B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UA4000199244</w:t>
            </w:r>
          </w:p>
          <w:p w:rsidR="004F606B" w:rsidRPr="004D5737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(Ном. в ін .вал. дол. США)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F606B" w:rsidRPr="004F606B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F606B" w:rsidRPr="004F606B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UA4000203012</w:t>
            </w:r>
          </w:p>
          <w:p w:rsidR="004F606B" w:rsidRPr="004D5737" w:rsidRDefault="004F606B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(Ном. в ін .вал. дол. США)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</w:tr>
      <w:tr w:rsidR="004F606B" w:rsidRPr="004F606B" w:rsidTr="004F606B">
        <w:trPr>
          <w:trHeight w:val="53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F606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F606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  <w:bookmarkStart w:id="1" w:name="_GoBack"/>
            <w:bookmarkEnd w:id="1"/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F606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F606B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24.04.2019</w:t>
            </w:r>
          </w:p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F606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F606B" w:rsidRPr="004F606B" w:rsidTr="004F606B">
        <w:trPr>
          <w:trHeight w:val="53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E72ACA" w:rsidP="00156AE9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E72ACA">
              <w:rPr>
                <w:rFonts w:eastAsia="Times New Roman"/>
                <w:sz w:val="18"/>
                <w:szCs w:val="18"/>
                <w:lang w:val="uk-UA" w:eastAsia="uk-UA"/>
              </w:rPr>
              <w:t>18,</w:t>
            </w:r>
            <w:r w:rsidR="00156AE9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17,30%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6,34%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62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167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300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27.02.2019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03.04.2019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16.01.2019</w:t>
            </w:r>
          </w:p>
        </w:tc>
      </w:tr>
      <w:tr w:rsidR="004F606B" w:rsidRPr="004F606B" w:rsidTr="004F606B">
        <w:trPr>
          <w:trHeight w:val="53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3 771 847 000,00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424 309 000,00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113 125 000,00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184 607 000,00</w:t>
            </w:r>
          </w:p>
        </w:tc>
      </w:tr>
      <w:tr w:rsidR="004F606B" w:rsidRPr="004F606B" w:rsidTr="004F606B">
        <w:trPr>
          <w:trHeight w:val="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2 961 847 000,00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170 607 000,00</w:t>
            </w:r>
          </w:p>
        </w:tc>
      </w:tr>
      <w:tr w:rsidR="004F606B" w:rsidRPr="004F606B" w:rsidTr="004F606B">
        <w:trPr>
          <w:trHeight w:val="53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2 961 847 000,00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2 921 987 000,00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138 405 000,00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297 497 000,00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423 707 000,00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4F606B" w:rsidRPr="004F606B" w:rsidTr="004F606B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4F606B" w:rsidRPr="004F606B" w:rsidTr="00DA3BF8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804" w:type="pct"/>
            <w:shd w:val="clear" w:color="000000" w:fill="FFFFFF"/>
            <w:noWrap/>
            <w:vAlign w:val="center"/>
          </w:tcPr>
          <w:p w:rsidR="004D5737" w:rsidRPr="004D5737" w:rsidRDefault="00DA3BF8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6,50%</w:t>
            </w:r>
          </w:p>
        </w:tc>
      </w:tr>
      <w:tr w:rsidR="004F606B" w:rsidRPr="004F606B" w:rsidTr="00DA3BF8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804" w:type="pct"/>
            <w:shd w:val="clear" w:color="000000" w:fill="FFFFFF"/>
            <w:noWrap/>
            <w:vAlign w:val="center"/>
          </w:tcPr>
          <w:p w:rsidR="004D5737" w:rsidRPr="004D5737" w:rsidRDefault="00DA3BF8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6,25%</w:t>
            </w:r>
          </w:p>
        </w:tc>
      </w:tr>
      <w:tr w:rsidR="004F606B" w:rsidRPr="004F606B" w:rsidTr="00DA3BF8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4" w:type="pct"/>
            <w:shd w:val="clear" w:color="000000" w:fill="FFFFFF"/>
            <w:noWrap/>
            <w:vAlign w:val="center"/>
          </w:tcPr>
          <w:p w:rsidR="004D5737" w:rsidRPr="004D5737" w:rsidRDefault="00DA3BF8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6,25%</w:t>
            </w:r>
          </w:p>
        </w:tc>
      </w:tr>
      <w:tr w:rsidR="004F606B" w:rsidRPr="004F606B" w:rsidTr="00DA3BF8">
        <w:trPr>
          <w:trHeight w:val="255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18,19%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4" w:type="pct"/>
            <w:shd w:val="clear" w:color="000000" w:fill="FFFFFF"/>
            <w:noWrap/>
            <w:vAlign w:val="center"/>
          </w:tcPr>
          <w:p w:rsidR="004D5737" w:rsidRPr="004D5737" w:rsidRDefault="00DA3BF8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6,25%</w:t>
            </w:r>
          </w:p>
        </w:tc>
      </w:tr>
      <w:tr w:rsidR="004F606B" w:rsidRPr="004F606B" w:rsidTr="004F606B">
        <w:trPr>
          <w:trHeight w:val="630"/>
        </w:trPr>
        <w:tc>
          <w:tcPr>
            <w:tcW w:w="1065" w:type="pct"/>
            <w:shd w:val="clear" w:color="000000" w:fill="FFFFFF"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2 873 059 410,31</w:t>
            </w:r>
          </w:p>
        </w:tc>
        <w:tc>
          <w:tcPr>
            <w:tcW w:w="759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04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03" w:type="pct"/>
            <w:shd w:val="clear" w:color="000000" w:fill="FFFFFF"/>
            <w:noWrap/>
            <w:vAlign w:val="center"/>
            <w:hideMark/>
          </w:tcPr>
          <w:p w:rsidR="004D5737" w:rsidRPr="004D5737" w:rsidRDefault="004D5737" w:rsidP="004D573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D5737">
              <w:rPr>
                <w:rFonts w:eastAsia="Times New Roman"/>
                <w:sz w:val="18"/>
                <w:szCs w:val="18"/>
                <w:lang w:val="uk-UA" w:eastAsia="uk-UA"/>
              </w:rPr>
              <w:t>170 054 233,32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 w:rsidRPr="00CB05E2"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CB05E2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2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C3951">
            <w:rPr>
              <w:sz w:val="28"/>
              <w:szCs w:val="28"/>
              <w:lang w:val="uk-UA"/>
            </w:rPr>
            <w:t>27 грудня 2018 року</w:t>
          </w:r>
        </w:sdtContent>
      </w:sdt>
      <w:r w:rsidRPr="00CB05E2">
        <w:rPr>
          <w:sz w:val="28"/>
          <w:szCs w:val="28"/>
          <w:lang w:val="uk-UA"/>
        </w:rPr>
        <w:t>, до державного бюджету залучено</w:t>
      </w:r>
      <w:r w:rsidR="00472D2C" w:rsidRPr="00CB05E2">
        <w:rPr>
          <w:sz w:val="28"/>
          <w:szCs w:val="28"/>
          <w:lang w:val="uk-UA"/>
        </w:rPr>
        <w:t xml:space="preserve"> </w:t>
      </w:r>
      <w:r w:rsidR="004F606B" w:rsidRPr="004F606B">
        <w:rPr>
          <w:sz w:val="28"/>
          <w:szCs w:val="28"/>
          <w:lang w:val="uk-UA"/>
        </w:rPr>
        <w:t>7 510 062 192,98</w:t>
      </w:r>
      <w:r w:rsidR="00B05EB7" w:rsidRPr="00CB05E2">
        <w:rPr>
          <w:sz w:val="28"/>
          <w:szCs w:val="28"/>
          <w:lang w:val="uk-UA"/>
        </w:rPr>
        <w:t xml:space="preserve"> </w:t>
      </w:r>
      <w:r w:rsidRPr="00CB05E2">
        <w:rPr>
          <w:sz w:val="28"/>
          <w:szCs w:val="28"/>
          <w:lang w:val="uk-UA"/>
        </w:rPr>
        <w:t>гривень</w:t>
      </w:r>
      <w:r w:rsidR="009A7721" w:rsidRPr="00CB05E2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6B4518" w:rsidRDefault="001112D8" w:rsidP="003E0085">
      <w:pPr>
        <w:jc w:val="both"/>
        <w:rPr>
          <w:sz w:val="28"/>
          <w:szCs w:val="28"/>
        </w:rPr>
      </w:pPr>
    </w:p>
    <w:sectPr w:rsidR="001112D8" w:rsidRPr="006B4518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BC" w:rsidRDefault="007251BC" w:rsidP="009014ED">
      <w:r>
        <w:separator/>
      </w:r>
    </w:p>
  </w:endnote>
  <w:endnote w:type="continuationSeparator" w:id="0">
    <w:p w:rsidR="007251BC" w:rsidRDefault="007251B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BC" w:rsidRDefault="007251BC" w:rsidP="009014ED">
      <w:r>
        <w:separator/>
      </w:r>
    </w:p>
  </w:footnote>
  <w:footnote w:type="continuationSeparator" w:id="0">
    <w:p w:rsidR="007251BC" w:rsidRDefault="007251B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694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B3787D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acedc1b3-a6a6-4744-bb8f-c9b717f8a9c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E601488-C4B0-4886-99D8-3BE5F75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Гавка Дмитро Миколайович</cp:lastModifiedBy>
  <cp:revision>41</cp:revision>
  <cp:lastPrinted>2018-12-18T16:25:00Z</cp:lastPrinted>
  <dcterms:created xsi:type="dcterms:W3CDTF">2018-12-18T16:32:00Z</dcterms:created>
  <dcterms:modified xsi:type="dcterms:W3CDTF">2018-12-27T12:58:00Z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